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0" w:type="dxa"/>
        <w:tblInd w:w="95" w:type="dxa"/>
        <w:tblLook w:val="04A0"/>
      </w:tblPr>
      <w:tblGrid>
        <w:gridCol w:w="540"/>
        <w:gridCol w:w="3880"/>
        <w:gridCol w:w="1220"/>
        <w:gridCol w:w="960"/>
        <w:gridCol w:w="1540"/>
        <w:gridCol w:w="1280"/>
      </w:tblGrid>
      <w:tr w:rsidR="00EE2482" w:rsidRPr="00EE2482" w:rsidTr="00EE2482">
        <w:trPr>
          <w:trHeight w:val="750"/>
        </w:trPr>
        <w:tc>
          <w:tcPr>
            <w:tcW w:w="9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Երևանի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Աջափնյակ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վարչական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շրջանի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Ֆուչիկի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փող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EE248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  <w:r w:rsidRPr="00EE2482">
              <w:rPr>
                <w:rFonts w:ascii="Arial Armenian" w:eastAsia="Times New Roman" w:hAnsi="Arial Armenian" w:cs="Arial Armenian"/>
                <w:b/>
                <w:bCs/>
                <w:sz w:val="24"/>
                <w:szCs w:val="24"/>
                <w:lang w:eastAsia="ru-RU"/>
              </w:rPr>
              <w:t xml:space="preserve"> 9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շենքի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բակային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տարածքի</w:t>
            </w:r>
            <w:r w:rsidRPr="00EE2482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4"/>
                <w:szCs w:val="24"/>
                <w:lang w:eastAsia="ru-RU"/>
              </w:rPr>
              <w:t>բարեկարգում</w:t>
            </w:r>
          </w:p>
        </w:tc>
      </w:tr>
      <w:tr w:rsidR="00EE2482" w:rsidRPr="00EE2482" w:rsidTr="00EE2482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</w:tr>
      <w:tr w:rsidR="00EE2482" w:rsidRPr="00EE2482" w:rsidTr="00EE2482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lang w:eastAsia="ru-RU"/>
              </w:rPr>
            </w:pPr>
          </w:p>
        </w:tc>
      </w:tr>
      <w:tr w:rsidR="00EE2482" w:rsidRPr="00EE2482" w:rsidTr="00EE2482">
        <w:trPr>
          <w:trHeight w:val="2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E2482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Ð/Ð 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E2482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 xml:space="preserve">²ßË³ï³ÝùÝ»ñÇ ¨ Í³Ëë»ñÇ ³Ýí³ÝáõÙÁ 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  <w:r w:rsidRPr="00EE2482"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  <w:t>â³÷Ù³Ý ÙÇ³íáñ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  <w:r w:rsidRPr="00EE2482">
              <w:rPr>
                <w:rFonts w:ascii="Arial Armenian" w:eastAsia="Times New Roman" w:hAnsi="Arial Armenian" w:cs="Times New Roman"/>
                <w:lang w:eastAsia="ru-RU"/>
              </w:rPr>
              <w:t>ø³Ý³Ï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Միավորի</w:t>
            </w:r>
            <w:r w:rsidRPr="00EE2482">
              <w:rPr>
                <w:rFonts w:ascii="Arial Armenian" w:eastAsia="Times New Roman" w:hAnsi="Arial Armenian" w:cs="Arial Armenian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Ամբողջը</w:t>
            </w:r>
          </w:p>
        </w:tc>
      </w:tr>
      <w:tr w:rsidR="00EE2482" w:rsidRPr="00EE2482" w:rsidTr="00EE2482">
        <w:trPr>
          <w:trHeight w:val="5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 Armenian" w:eastAsia="Times New Roman" w:hAnsi="Arial Armenian" w:cs="Times New Roman"/>
                <w:lang w:eastAsia="ru-RU"/>
              </w:rPr>
            </w:pPr>
          </w:p>
        </w:tc>
      </w:tr>
      <w:tr w:rsidR="00EE2482" w:rsidRPr="00EE2482" w:rsidTr="00EE248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EE2482" w:rsidRPr="00EE2482" w:rsidTr="00EE248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Բարեկարգման</w:t>
            </w: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աշխատանքներ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1. </w:t>
            </w: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Քանդման</w:t>
            </w: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աշխատանքներ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Գոյություն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ունեցող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մետաղական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զրուցարանների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ապամոնտաժում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Զրուցարանի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քանդում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Գոյություն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ունեցող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ցանցավոր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ցանկապատի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ապամոնտաժում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154.00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Ցանկապատի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կանգնակների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քանդում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Հողի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շերտի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կտրում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20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հաստությամբ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սիզամարգերի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տեղադրման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համար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360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139.0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եզրաքարերի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ապամոնտաժում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399.00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Քայքայված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ասֆալտ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քանդում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1096.0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հենապատի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քանդում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Շինարարական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աղբի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և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ավելորդ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գրունտի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բարձում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</w:t>
            </w:r>
            <w:r w:rsidRPr="00EE2482">
              <w:rPr>
                <w:rFonts w:ascii="Arial" w:eastAsia="Times New Roman" w:hAnsi="Arial" w:cs="Arial"/>
                <w:lang w:eastAsia="ru-RU"/>
              </w:rPr>
              <w:t>/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մեք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380.00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Նույնի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տեղափոխում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12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հեռավորության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380.00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2. </w:t>
            </w: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Բարեկարգման</w:t>
            </w: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աշխատանքներ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10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Հավաքովի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10x20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եզրաքարերի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տեղադրում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425.0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Ավազե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6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հաստության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շերտի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փռում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սալահատակի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3.10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Մայթի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սալերով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սալահատակի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ավազե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51.0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2.1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բարձրության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ցանցավոր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ցանկապատի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և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դռների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մոնտաժում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66.00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B15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մակնիշի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mbol" w:eastAsia="Times New Roman" w:hAnsi="Symbol" w:cs="Arial"/>
                <w:lang w:eastAsia="ru-RU"/>
              </w:rPr>
              <w:t></w:t>
            </w:r>
            <w:r w:rsidRPr="00EE2482">
              <w:rPr>
                <w:rFonts w:ascii="Arial" w:eastAsia="Times New Roman" w:hAnsi="Arial" w:cs="Arial"/>
                <w:lang w:eastAsia="ru-RU"/>
              </w:rPr>
              <w:t>50x2.5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խողովակների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62.40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թիթեղ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0.10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56x36x4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անկյունակների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234.3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«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Ռաբիցա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»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ցանցի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135.1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Ցանցավոր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ցանկապատի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և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դռների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երկշերտ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յուղաներկում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135.1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Դռների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ծխնիների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զույգ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6.00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Մետաղական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ցանկապատի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մոնտաժում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դռնակի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միասին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,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52.5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B7.5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մակնիշի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Ուղղանկյուն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50x25x3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խողովակների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187.00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Քառակուսի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25x25x2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խողովակների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134.30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թիթեղի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0.11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Դռան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ծխնիների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զույգ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Ցանկապատի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և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դռնակի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երկշերտ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յուղաներկում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42.0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սահարանի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տակ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B7.5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Հողի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կտրում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հաստության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Ավելորդ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գրունտի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բարձում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ավտոմեքենաների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Նույնի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տեղափոխում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12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հեռավորության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73.80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Խճե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նախապատ</w:t>
            </w:r>
            <w:r w:rsidRPr="00EE2482">
              <w:rPr>
                <w:rFonts w:ascii="Arial" w:eastAsia="Times New Roman" w:hAnsi="Arial" w:cs="Arial"/>
                <w:lang w:eastAsia="ru-RU"/>
              </w:rPr>
              <w:t>-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րաստական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շերտ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50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հաստությամբ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1101.2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Ասֆալտբետոնի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ծածկույթ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40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հաստ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.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Խճի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վրայով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1035.0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Ասֆալտբետոնե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ծածակույթ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40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հաստու</w:t>
            </w:r>
            <w:r w:rsidRPr="00EE2482">
              <w:rPr>
                <w:rFonts w:ascii="Arial" w:eastAsia="Times New Roman" w:hAnsi="Arial" w:cs="Arial"/>
                <w:lang w:eastAsia="ru-RU"/>
              </w:rPr>
              <w:t>-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թյամբ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գոյություն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ունեցող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մայթերի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վրայով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165.0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Ավազի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լիցք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200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հաստության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ավազամաններում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3.04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Սիզամարգերի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պատրաստում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695.0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12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Գոյություն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ունեցող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հենապատի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լրացում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և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նոր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հենապատի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B12.5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87.4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հենապատերի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ցեմենտ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ավազե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ավաղում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85.00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Նույն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մակերեսների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ներկում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ճակատային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ներկով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85.0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հենապատերի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թասակների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տեղադրում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բազալտե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40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լայնությամբ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սալերից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47.0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աստիճանների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B7.5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4.1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Աստիճանների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երեսպատում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բազալտե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30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սալերով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Գրունտի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քանդում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նստարանների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համար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Ավելորդ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գրունտի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բարձում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ավտոմեքենաների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Նույնի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տեղափոխում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12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հեռավորության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3.60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Միաձույլ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կանգնակների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միասին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B15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Միջադիր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փայտե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խցանի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0.05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Նստարանի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փայտե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չորսուների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մոնտաժում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 80x60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չորսուներից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27.0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Չորսուների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երկշերտ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յուղաներկում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54.0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Աղբամանների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հարթակի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B7.5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9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Աղբամանների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պատերի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ժապավենաձև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B7.5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11.6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Աղբամանների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պատերի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շարում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տուֆե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քարերով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2.4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Փոքր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աղբամանների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տեղադրում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12.0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Ոռոգման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գծի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մոնտաժում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50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խողովակներից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105.0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Փական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50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3 </w:t>
            </w: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Էլեկտրատեխնիկական</w:t>
            </w: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ru-RU"/>
              </w:rPr>
              <w:t>մաս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Խրամուղու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և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փոսերի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փորում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14.5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Գրունտի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հետլիցք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9.00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Ավելորդ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գրունտի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բարձում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</w:t>
            </w:r>
            <w:r w:rsidRPr="00EE2482">
              <w:rPr>
                <w:rFonts w:ascii="Arial" w:eastAsia="Times New Roman" w:hAnsi="Arial" w:cs="Arial"/>
                <w:lang w:eastAsia="ru-RU"/>
              </w:rPr>
              <w:t>/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մեք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.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Նույնի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տեղափոխում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12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հեռավորության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9.90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Կանգնակների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հիմքերի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կառուցում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B7.5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բետոնից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  <w:r w:rsidRPr="00EE2482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7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Լայնակներով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մետաղական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կանգնակների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տեղադրում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Պողպատե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150x8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խողովակների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/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կանգնակներ</w:t>
            </w:r>
            <w:r w:rsidRPr="00EE2482">
              <w:rPr>
                <w:rFonts w:ascii="Arial" w:eastAsia="Times New Roman" w:hAnsi="Arial" w:cs="Arial"/>
                <w:lang w:eastAsia="ru-RU"/>
              </w:rPr>
              <w:t>/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140.00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40x4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շերտապողպատի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արժեքը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/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լայնակներ</w:t>
            </w:r>
            <w:r w:rsidRPr="00EE2482">
              <w:rPr>
                <w:rFonts w:ascii="Arial" w:eastAsia="Times New Roman" w:hAnsi="Arial" w:cs="Arial"/>
                <w:lang w:eastAsia="ru-RU"/>
              </w:rPr>
              <w:t>/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8.00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4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Մեկուսիչ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ТФ-3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42.0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Վինիպլաստե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32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խողովակի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տեղադրում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ԱՎՎԳ</w:t>
            </w:r>
            <w:r w:rsidRPr="00EE2482">
              <w:rPr>
                <w:rFonts w:ascii="Arial" w:eastAsia="Times New Roman" w:hAnsi="Arial" w:cs="Arial"/>
                <w:lang w:eastAsia="ru-RU"/>
              </w:rPr>
              <w:t>-066 2x10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հաղորդալարի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անցկացում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/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խրամուղով</w:t>
            </w:r>
            <w:r w:rsidRPr="00EE2482">
              <w:rPr>
                <w:rFonts w:ascii="Arial" w:eastAsia="Times New Roman" w:hAnsi="Arial" w:cs="Arial"/>
                <w:lang w:eastAsia="ru-RU"/>
              </w:rPr>
              <w:t>/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50.00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ԱՎՎԳ</w:t>
            </w:r>
            <w:r w:rsidRPr="00EE2482">
              <w:rPr>
                <w:rFonts w:ascii="Arial" w:eastAsia="Times New Roman" w:hAnsi="Arial" w:cs="Arial"/>
                <w:lang w:eastAsia="ru-RU"/>
              </w:rPr>
              <w:t>-066 2x10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հաղորդալարի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անցկացում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/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օդային</w:t>
            </w:r>
            <w:r w:rsidRPr="00EE2482">
              <w:rPr>
                <w:rFonts w:ascii="Arial" w:eastAsia="Times New Roman" w:hAnsi="Arial" w:cs="Arial"/>
                <w:lang w:eastAsia="ru-RU"/>
              </w:rPr>
              <w:t>/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230.0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Հաղորդալար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ԱՊՎ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0.38  1x2.5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մմ</w:t>
            </w:r>
            <w:r w:rsidRPr="00EE2482">
              <w:rPr>
                <w:rFonts w:ascii="Arial" w:eastAsia="Times New Roman" w:hAnsi="Arial" w:cs="Arial"/>
                <w:vertAlign w:val="superscript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6.0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Տուփ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У996М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Վահան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ШМ-1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միաֆազ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16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ավտոմատ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անջատիչով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1.0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Ծայրային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ամրակցում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ԿՎԷՏ</w:t>
            </w:r>
            <w:r w:rsidRPr="00EE2482">
              <w:rPr>
                <w:rFonts w:ascii="Arial" w:eastAsia="Times New Roman" w:hAnsi="Arial" w:cs="Arial"/>
                <w:lang w:eastAsia="ru-RU"/>
              </w:rPr>
              <w:t>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E2482" w:rsidRPr="00EE2482" w:rsidTr="00EE2482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Դեկորատիվ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լուսատու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«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Գունդ</w:t>
            </w:r>
            <w:r w:rsidRPr="00EE2482">
              <w:rPr>
                <w:rFonts w:ascii="Arial" w:eastAsia="Times New Roman" w:hAnsi="Arial" w:cs="Arial"/>
                <w:lang w:eastAsia="ru-RU"/>
              </w:rPr>
              <w:t>» 100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Վտ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շիկացման</w:t>
            </w:r>
            <w:r w:rsidRPr="00EE248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EE2482">
              <w:rPr>
                <w:rFonts w:ascii="Sylfaen" w:eastAsia="Times New Roman" w:hAnsi="Sylfaen" w:cs="Sylfaen"/>
                <w:lang w:eastAsia="ru-RU"/>
              </w:rPr>
              <w:t>լամպով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Sylfaen" w:eastAsia="Times New Roman" w:hAnsi="Sylfaen" w:cs="Sylfaen"/>
                <w:lang w:eastAsia="ru-RU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482" w:rsidRPr="00EE2482" w:rsidRDefault="00EE2482" w:rsidP="00EE24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E2482">
              <w:rPr>
                <w:rFonts w:ascii="Arial" w:eastAsia="Times New Roman" w:hAnsi="Arial" w:cs="Arial"/>
                <w:lang w:eastAsia="ru-RU"/>
              </w:rPr>
              <w:t>20.0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82" w:rsidRPr="00EE2482" w:rsidRDefault="00EE2482" w:rsidP="00EE24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E24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7D39B4" w:rsidRDefault="007D39B4"/>
    <w:sectPr w:rsidR="007D39B4" w:rsidSect="007D3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EE2482"/>
    <w:rsid w:val="007D39B4"/>
    <w:rsid w:val="00EE2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9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2011-01-12T12:15:00Z</dcterms:created>
  <dcterms:modified xsi:type="dcterms:W3CDTF">2011-01-12T12:16:00Z</dcterms:modified>
</cp:coreProperties>
</file>